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7" w:rsidRDefault="00491447" w:rsidP="00491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w Długiem założona została w roku 1934 przez działaczy Stronnictwa Ludowego, głównym inicjatorem jej powstania był prawdopodobnie Piotr Mazurkiewicz, któremu pomagali m.in. Jan Twardy, Władysław Kurpiel, Józef Węgrzyn oraz Jan Bieleń. Pomysł wiązał się z ideą głoszoną przez Witosa, kładącego nacisk na rozwój oświaty </w:t>
      </w:r>
      <w:r>
        <w:rPr>
          <w:rFonts w:ascii="Times New Roman" w:hAnsi="Times New Roman" w:cs="Times New Roman"/>
          <w:sz w:val="24"/>
          <w:szCs w:val="24"/>
        </w:rPr>
        <w:br/>
        <w:t xml:space="preserve">i patriotyzmu wśród mieszkańców wsi, a zwłaszcza młodzieży wiejskiej. Pomysłodawcy już na wstępie napotkali trudności finansowe w realizacji swojego dzieła. Brak funduszy nie przeszkodził jednak w kontynuowaniu chlubnego zamierzenia, z pomocą bowiem przyszła Polonia. W odpowiedzi na prośbę Komitetu organizacyjnego rodacy zza oceanu przysłali dolary, które pozwoliły na zakup około 400 książek. Księgozbiór wzbogaciły także darowizny, a wśród ofiarodawców znaleźli się działacze Stronnictwa Ludowego </w:t>
      </w:r>
      <w:r>
        <w:rPr>
          <w:rFonts w:ascii="Times New Roman" w:hAnsi="Times New Roman" w:cs="Times New Roman"/>
          <w:sz w:val="24"/>
          <w:szCs w:val="24"/>
        </w:rPr>
        <w:br/>
        <w:t xml:space="preserve">z okolicznych miejscowości. Biblioteka mieściła się w starej kancelarii. Pierwszym bibliotekarzem został Stanisław Pańko, a po nim funkcję przejął Franciszek Niemczyk.  </w:t>
      </w:r>
    </w:p>
    <w:p w:rsidR="00491447" w:rsidRDefault="00491447" w:rsidP="00491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biblioteki przerwała II wojna światowa. Księgozbiór próbowano uratować, rozdając książki w depozyt mieszkańcom, niestety części nie zwrócono, wiele uległo zniszczeniu. Te, które udało się odzyskać znalazły się po wojnie w zbiorach szkolnych.</w:t>
      </w:r>
    </w:p>
    <w:p w:rsidR="008C4930" w:rsidRDefault="00491447" w:rsidP="0049144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Biblioteka na krótko wznowiła swoją działalność w latach 50 - tych XX wieku. Wiele pozycji książkowych bezpłatnie przekazał wówczas Urząd Gminy oraz Rada Powiatowa. Z powodu braku odpowiedniego pomieszczenia oraz kompetentnego pracownika nie funkcjonowała długo. Dopiero w 1967 roku biblioteka na dobre zagościła w miejscowości, działając jako </w:t>
      </w:r>
      <w:r w:rsidRPr="007832F6">
        <w:rPr>
          <w:rFonts w:ascii="Times New Roman" w:hAnsi="Times New Roman" w:cs="Times New Roman"/>
          <w:sz w:val="24"/>
          <w:szCs w:val="24"/>
        </w:rPr>
        <w:t>Gromadzka Biblioteka Publiczna</w:t>
      </w:r>
      <w:r>
        <w:rPr>
          <w:rFonts w:ascii="Times New Roman" w:hAnsi="Times New Roman" w:cs="Times New Roman"/>
          <w:sz w:val="24"/>
          <w:szCs w:val="24"/>
        </w:rPr>
        <w:t>. Placówka została ulokowana w wybudowanym w połowie lat 50-tych budynku Domu Ludowego, zajmując pomieszczenie o powierzchni około 30 m</w:t>
      </w:r>
      <w:r w:rsidRPr="00D453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 roku 1993 księgozbiór przeniesiono do większego, liczącego 77 m</w:t>
      </w:r>
      <w:r w:rsidRPr="00D453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lokalu, w którym funkcjonuje do dnia dzisiejszego. W latach 1967 – 2001 pracownikiem biblioteki była Mieczysława Gagatko, która będąc jednocześnie polonistą potrafiła zachęcać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i młodzież do poznawania literatury, także w formie zabawy. Organizowano więc </w:t>
      </w:r>
      <w:r>
        <w:rPr>
          <w:rFonts w:ascii="Times New Roman" w:hAnsi="Times New Roman" w:cs="Times New Roman"/>
          <w:sz w:val="24"/>
          <w:szCs w:val="24"/>
        </w:rPr>
        <w:br/>
        <w:t xml:space="preserve">w  bibliotece quizy i przedstawienia oparte na motywach powieściowych, bardzo często także przeprowadzano lekcje biblioteczne. W tym czasie młodzi czytelnicy do biblioteki przychodzili nie tylko po  książki, ale także po to, aby przygotować się do lekcji. </w:t>
      </w:r>
      <w:r>
        <w:rPr>
          <w:rFonts w:ascii="Times New Roman" w:hAnsi="Times New Roman" w:cs="Times New Roman"/>
          <w:sz w:val="24"/>
          <w:szCs w:val="24"/>
        </w:rPr>
        <w:br/>
        <w:t xml:space="preserve">Od 01.01.2002 obowiązki bibliotekarza pełni Regina Twardy. </w:t>
      </w:r>
    </w:p>
    <w:sectPr w:rsidR="008C4930" w:rsidSect="008C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D9" w:rsidRDefault="001237D9" w:rsidP="00491447">
      <w:pPr>
        <w:spacing w:after="0" w:line="240" w:lineRule="auto"/>
      </w:pPr>
      <w:r>
        <w:separator/>
      </w:r>
    </w:p>
  </w:endnote>
  <w:endnote w:type="continuationSeparator" w:id="1">
    <w:p w:rsidR="001237D9" w:rsidRDefault="001237D9" w:rsidP="004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D9" w:rsidRDefault="001237D9" w:rsidP="00491447">
      <w:pPr>
        <w:spacing w:after="0" w:line="240" w:lineRule="auto"/>
      </w:pPr>
      <w:r>
        <w:separator/>
      </w:r>
    </w:p>
  </w:footnote>
  <w:footnote w:type="continuationSeparator" w:id="1">
    <w:p w:rsidR="001237D9" w:rsidRDefault="001237D9" w:rsidP="0049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447"/>
    <w:rsid w:val="001237D9"/>
    <w:rsid w:val="003D41BD"/>
    <w:rsid w:val="00491447"/>
    <w:rsid w:val="008C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91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4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2017-02-18T18:45:00Z</dcterms:created>
  <dcterms:modified xsi:type="dcterms:W3CDTF">2017-02-18T18:47:00Z</dcterms:modified>
</cp:coreProperties>
</file>